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0001995218</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Lexeo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001-41855</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345 PARK AVENUE SOUTH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FLOOR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10010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(212) 547-9879</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Townsend Richard Nolan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25947</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116185.48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78521634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25947</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06/29/2026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Richard N. Townsend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345 Park Avenue South</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05/18/2026 3342</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16926.90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Floor 6</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Richard N. Townsend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2026-07-01T15:50:54Z</dcterms:created>
  <dcterms:modified xsi:type="dcterms:W3CDTF">2026-07-01T15:50:54Z</dcterms:modified>
</cp:coreProperties>
</file>